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62159" w14:textId="77777777" w:rsidR="00CF57AE" w:rsidRDefault="00CF57AE" w:rsidP="00CF57AE">
      <w:pPr>
        <w:pStyle w:val="Heading1"/>
        <w:jc w:val="center"/>
      </w:pPr>
      <w:r>
        <w:t xml:space="preserve">What is </w:t>
      </w:r>
      <w:proofErr w:type="gramStart"/>
      <w:r>
        <w:t>Prayer:</w:t>
      </w:r>
      <w:proofErr w:type="gramEnd"/>
    </w:p>
    <w:p w14:paraId="039A4CDF" w14:textId="77777777" w:rsidR="00CF57AE" w:rsidRPr="00E25DB2" w:rsidRDefault="00CF57AE" w:rsidP="00CF57AE">
      <w:pPr>
        <w:pStyle w:val="Heading1"/>
        <w:jc w:val="center"/>
        <w:rPr>
          <w:i/>
          <w:iCs/>
        </w:rPr>
      </w:pPr>
      <w:r w:rsidRPr="00E25DB2">
        <w:rPr>
          <w:i/>
          <w:iCs/>
        </w:rPr>
        <w:t>Praying Is Opening Our Lives to God</w:t>
      </w:r>
    </w:p>
    <w:p w14:paraId="5183ABF3" w14:textId="77777777" w:rsidR="00CF57AE" w:rsidRDefault="00CF57AE" w:rsidP="00CF57AE">
      <w:pPr>
        <w:rPr>
          <w:rFonts w:cs="Courier New"/>
        </w:rPr>
      </w:pPr>
    </w:p>
    <w:p w14:paraId="4368782C" w14:textId="77777777" w:rsidR="00CF57AE" w:rsidRDefault="00CF57AE" w:rsidP="00CF57AE">
      <w:pPr>
        <w:rPr>
          <w:rFonts w:cs="Courier New"/>
        </w:rPr>
      </w:pPr>
    </w:p>
    <w:p w14:paraId="19D7033B" w14:textId="77777777" w:rsidR="00CF57AE" w:rsidRPr="0055184D" w:rsidRDefault="00CF57AE" w:rsidP="00CF57AE">
      <w:pPr>
        <w:tabs>
          <w:tab w:val="right" w:pos="14610"/>
        </w:tabs>
        <w:autoSpaceDE w:val="0"/>
        <w:autoSpaceDN w:val="0"/>
        <w:adjustRightInd w:val="0"/>
        <w:rPr>
          <w:rFonts w:cs="Courier New"/>
          <w:i/>
          <w:iCs/>
          <w:szCs w:val="12"/>
        </w:rPr>
      </w:pPr>
      <w:r w:rsidRPr="0055184D">
        <w:rPr>
          <w:rFonts w:cs="Courier New"/>
          <w:i/>
          <w:iCs/>
          <w:szCs w:val="12"/>
        </w:rPr>
        <w:t xml:space="preserve">To pray means to open your hands before God. It means slowly relaxing the tension that squeezes your hands together and accepting your existence with an increasing readiness, not as a possession to defend but as a gift to receive. Above all, prayer is a way of life that allows you to find stillness in the midst of the world, where you open your hands to God’s promises and find hope for yourself, your neighbor, and your world. In prayer, you encounter God not only in the small voice and the soft breeze, but also in the midst of the turmoil of the world, in the distress and joy of your neighbor and in the loneliness of your own heart. </w:t>
      </w:r>
    </w:p>
    <w:p w14:paraId="68A3C0B4" w14:textId="77777777" w:rsidR="00CF57AE" w:rsidRPr="0055184D" w:rsidRDefault="00CF57AE" w:rsidP="00CF57AE">
      <w:pPr>
        <w:tabs>
          <w:tab w:val="right" w:pos="14610"/>
        </w:tabs>
        <w:autoSpaceDE w:val="0"/>
        <w:autoSpaceDN w:val="0"/>
        <w:adjustRightInd w:val="0"/>
        <w:rPr>
          <w:rFonts w:cs="Courier New"/>
          <w:i/>
          <w:iCs/>
          <w:szCs w:val="12"/>
        </w:rPr>
      </w:pPr>
    </w:p>
    <w:p w14:paraId="6D24A429" w14:textId="77777777" w:rsidR="00CF57AE" w:rsidRDefault="00CF57AE" w:rsidP="00CF57AE">
      <w:pPr>
        <w:tabs>
          <w:tab w:val="right" w:pos="14610"/>
        </w:tabs>
        <w:autoSpaceDE w:val="0"/>
        <w:autoSpaceDN w:val="0"/>
        <w:adjustRightInd w:val="0"/>
        <w:rPr>
          <w:rFonts w:cs="Courier New"/>
          <w:szCs w:val="12"/>
        </w:rPr>
      </w:pPr>
      <w:r w:rsidRPr="0055184D">
        <w:rPr>
          <w:rFonts w:cs="Courier New"/>
          <w:i/>
          <w:iCs/>
          <w:szCs w:val="12"/>
        </w:rPr>
        <w:t xml:space="preserve">In the end, a life of prayer is a life with open hands where we are not ashamed of our weakness but realize that it is more perfect for us to be led by the </w:t>
      </w:r>
      <w:proofErr w:type="gramStart"/>
      <w:r w:rsidRPr="0055184D">
        <w:rPr>
          <w:rFonts w:cs="Courier New"/>
          <w:i/>
          <w:iCs/>
          <w:szCs w:val="12"/>
        </w:rPr>
        <w:t>Other</w:t>
      </w:r>
      <w:proofErr w:type="gramEnd"/>
      <w:r w:rsidRPr="0055184D">
        <w:rPr>
          <w:rFonts w:cs="Courier New"/>
          <w:i/>
          <w:iCs/>
          <w:szCs w:val="12"/>
        </w:rPr>
        <w:t xml:space="preserve"> than to try to hold everything in our own hands.</w:t>
      </w:r>
      <w:r>
        <w:rPr>
          <w:rFonts w:cs="Courier New"/>
          <w:szCs w:val="12"/>
        </w:rPr>
        <w:t xml:space="preserve"> (Henri Nouwen, </w:t>
      </w:r>
      <w:r w:rsidRPr="00E91873">
        <w:rPr>
          <w:rFonts w:cs="Courier New"/>
          <w:i/>
          <w:szCs w:val="12"/>
        </w:rPr>
        <w:t>With Open Hands</w:t>
      </w:r>
      <w:r>
        <w:rPr>
          <w:rFonts w:cs="Courier New"/>
          <w:szCs w:val="12"/>
        </w:rPr>
        <w:t>)</w:t>
      </w:r>
    </w:p>
    <w:p w14:paraId="31BAB2E1" w14:textId="77777777" w:rsidR="00CF57AE" w:rsidRPr="00ED3FD5" w:rsidRDefault="00CF57AE" w:rsidP="00CF57AE">
      <w:pPr>
        <w:tabs>
          <w:tab w:val="left" w:pos="4080"/>
        </w:tabs>
        <w:jc w:val="center"/>
        <w:rPr>
          <w:rFonts w:cs="Courier New"/>
          <w:szCs w:val="12"/>
        </w:rPr>
      </w:pPr>
      <w:r>
        <w:rPr>
          <w:rFonts w:cs="Courier New"/>
          <w:szCs w:val="12"/>
        </w:rPr>
        <w:t>______</w:t>
      </w:r>
    </w:p>
    <w:p w14:paraId="626D307C" w14:textId="77777777" w:rsidR="00CF57AE" w:rsidRDefault="00CF57AE" w:rsidP="00CF57AE">
      <w:pPr>
        <w:tabs>
          <w:tab w:val="right" w:pos="14610"/>
        </w:tabs>
        <w:autoSpaceDE w:val="0"/>
        <w:autoSpaceDN w:val="0"/>
        <w:adjustRightInd w:val="0"/>
        <w:rPr>
          <w:rFonts w:cs="Courier New"/>
          <w:szCs w:val="12"/>
        </w:rPr>
      </w:pPr>
    </w:p>
    <w:p w14:paraId="11EA0195" w14:textId="77777777" w:rsidR="00CF57AE" w:rsidRDefault="00CF57AE" w:rsidP="00CF57AE">
      <w:pPr>
        <w:tabs>
          <w:tab w:val="right" w:pos="14610"/>
        </w:tabs>
        <w:autoSpaceDE w:val="0"/>
        <w:autoSpaceDN w:val="0"/>
        <w:adjustRightInd w:val="0"/>
        <w:rPr>
          <w:rFonts w:cs="Courier New"/>
          <w:szCs w:val="12"/>
        </w:rPr>
      </w:pPr>
      <w:r w:rsidRPr="0055184D">
        <w:rPr>
          <w:rFonts w:cs="Courier New"/>
          <w:i/>
          <w:iCs/>
          <w:szCs w:val="12"/>
        </w:rPr>
        <w:t>Prayer is not a competition, not an experience of winning or of accumulating good feelings and great insights. Prayer is about “showing up” with an open mind and heart, being willing and ready to grow and change.</w:t>
      </w:r>
      <w:r>
        <w:rPr>
          <w:rFonts w:cs="Courier New"/>
          <w:szCs w:val="12"/>
        </w:rPr>
        <w:t xml:space="preserve"> </w:t>
      </w:r>
    </w:p>
    <w:p w14:paraId="594B6042" w14:textId="77777777" w:rsidR="00CF57AE" w:rsidRPr="00794903" w:rsidRDefault="00CF57AE" w:rsidP="00CF57AE">
      <w:pPr>
        <w:tabs>
          <w:tab w:val="right" w:pos="14610"/>
        </w:tabs>
        <w:autoSpaceDE w:val="0"/>
        <w:autoSpaceDN w:val="0"/>
        <w:adjustRightInd w:val="0"/>
        <w:rPr>
          <w:rFonts w:cs="Courier New"/>
          <w:szCs w:val="12"/>
        </w:rPr>
      </w:pPr>
      <w:r>
        <w:rPr>
          <w:rFonts w:cs="Courier New"/>
          <w:szCs w:val="12"/>
        </w:rPr>
        <w:t xml:space="preserve">(Joyce Rupp, </w:t>
      </w:r>
      <w:r w:rsidRPr="00E91873">
        <w:rPr>
          <w:rFonts w:cs="Courier New"/>
          <w:i/>
          <w:szCs w:val="12"/>
        </w:rPr>
        <w:t>Prayer</w:t>
      </w:r>
      <w:r>
        <w:rPr>
          <w:rFonts w:cs="Courier New"/>
          <w:szCs w:val="12"/>
        </w:rPr>
        <w:t>)</w:t>
      </w:r>
    </w:p>
    <w:p w14:paraId="3BB8A77B" w14:textId="77777777" w:rsidR="00CF57AE" w:rsidRDefault="00CF57AE" w:rsidP="00CF57AE">
      <w:pPr>
        <w:rPr>
          <w:rFonts w:cs="Courier New"/>
        </w:rPr>
      </w:pPr>
    </w:p>
    <w:p w14:paraId="35FDFBEA" w14:textId="77777777" w:rsidR="00CF57AE" w:rsidRPr="00AA58B3" w:rsidRDefault="00CF57AE" w:rsidP="00CF57AE">
      <w:pPr>
        <w:rPr>
          <w:rFonts w:cs="Courier New"/>
        </w:rPr>
      </w:pPr>
    </w:p>
    <w:p w14:paraId="6BB61EDD" w14:textId="77777777" w:rsidR="00CF57AE" w:rsidRPr="0055184D" w:rsidRDefault="00CF57AE" w:rsidP="00457A38">
      <w:pPr>
        <w:pStyle w:val="Heading5"/>
        <w:numPr>
          <w:ilvl w:val="0"/>
          <w:numId w:val="4"/>
        </w:numPr>
        <w:ind w:left="360"/>
        <w:rPr>
          <w:b/>
          <w:bCs/>
        </w:rPr>
      </w:pPr>
      <w:r w:rsidRPr="0055184D">
        <w:rPr>
          <w:b/>
          <w:bCs/>
        </w:rPr>
        <w:t xml:space="preserve">What does prayer as </w:t>
      </w:r>
      <w:r>
        <w:rPr>
          <w:b/>
          <w:bCs/>
        </w:rPr>
        <w:t>“opening our lives to</w:t>
      </w:r>
      <w:r w:rsidRPr="0055184D">
        <w:rPr>
          <w:b/>
          <w:bCs/>
        </w:rPr>
        <w:t xml:space="preserve"> God </w:t>
      </w:r>
      <w:proofErr w:type="gramStart"/>
      <w:r>
        <w:rPr>
          <w:b/>
          <w:bCs/>
        </w:rPr>
        <w:t xml:space="preserve">“ </w:t>
      </w:r>
      <w:r w:rsidRPr="0055184D">
        <w:rPr>
          <w:b/>
          <w:bCs/>
        </w:rPr>
        <w:t>mean</w:t>
      </w:r>
      <w:proofErr w:type="gramEnd"/>
      <w:r w:rsidRPr="0055184D">
        <w:rPr>
          <w:b/>
          <w:bCs/>
        </w:rPr>
        <w:t xml:space="preserve"> to you today? </w:t>
      </w:r>
    </w:p>
    <w:p w14:paraId="44CB02D7" w14:textId="77777777" w:rsidR="00CF57AE" w:rsidRDefault="00CF57AE" w:rsidP="00CF57AE">
      <w:pPr>
        <w:rPr>
          <w:rFonts w:ascii="Trebuchet MS" w:hAnsi="Trebuchet MS" w:cs="Courier New"/>
          <w:b/>
          <w:sz w:val="28"/>
        </w:rPr>
      </w:pPr>
    </w:p>
    <w:p w14:paraId="3B38C401" w14:textId="77777777" w:rsidR="00CF57AE" w:rsidRDefault="00CF57AE" w:rsidP="00CF57AE">
      <w:pPr>
        <w:rPr>
          <w:rFonts w:ascii="Trebuchet MS" w:hAnsi="Trebuchet MS" w:cs="Courier New"/>
          <w:b/>
          <w:sz w:val="28"/>
        </w:rPr>
      </w:pPr>
    </w:p>
    <w:p w14:paraId="0BC4224C" w14:textId="77777777" w:rsidR="00CF57AE" w:rsidRDefault="00CF57AE" w:rsidP="00CF57AE">
      <w:pPr>
        <w:rPr>
          <w:rFonts w:ascii="Trebuchet MS" w:hAnsi="Trebuchet MS" w:cs="Courier New"/>
          <w:b/>
          <w:sz w:val="28"/>
        </w:rPr>
      </w:pPr>
      <w:bookmarkStart w:id="0" w:name="_GoBack"/>
      <w:bookmarkEnd w:id="0"/>
    </w:p>
    <w:sectPr w:rsidR="00CF57AE" w:rsidSect="00C513D2">
      <w:footerReference w:type="even" r:id="rId7"/>
      <w:footerReference w:type="default" r:id="rId8"/>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513F" w14:textId="77777777" w:rsidR="00213C05" w:rsidRDefault="00213C05" w:rsidP="00B13B90">
      <w:r>
        <w:separator/>
      </w:r>
    </w:p>
  </w:endnote>
  <w:endnote w:type="continuationSeparator" w:id="0">
    <w:p w14:paraId="3949E0CB" w14:textId="77777777" w:rsidR="00213C05" w:rsidRDefault="00213C05" w:rsidP="00B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owan Old Style Roman">
    <w:altName w:val="Georgia"/>
    <w:charset w:val="4D"/>
    <w:family w:val="roman"/>
    <w:pitch w:val="variable"/>
    <w:sig w:usb0="A00000EF" w:usb1="400020CB"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80209037"/>
      <w:docPartObj>
        <w:docPartGallery w:val="Page Numbers (Bottom of Page)"/>
        <w:docPartUnique/>
      </w:docPartObj>
    </w:sdtPr>
    <w:sdtEndPr>
      <w:rPr>
        <w:rStyle w:val="PageNumber"/>
      </w:rPr>
    </w:sdtEndPr>
    <w:sdtContent>
      <w:p w14:paraId="21480C9E" w14:textId="241E2E88" w:rsidR="00B13B90" w:rsidRDefault="00B13B90" w:rsidP="00906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5DEFA" w14:textId="77777777" w:rsidR="00B13B90" w:rsidRDefault="00B13B90" w:rsidP="00B13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7D8D" w14:textId="77777777" w:rsidR="00B13B90" w:rsidRPr="00B13B90" w:rsidRDefault="00B13B90" w:rsidP="00B13B90">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B143C" w14:textId="77777777" w:rsidR="00213C05" w:rsidRDefault="00213C05" w:rsidP="00B13B90">
      <w:r>
        <w:separator/>
      </w:r>
    </w:p>
  </w:footnote>
  <w:footnote w:type="continuationSeparator" w:id="0">
    <w:p w14:paraId="7AD242D1" w14:textId="77777777" w:rsidR="00213C05" w:rsidRDefault="00213C05" w:rsidP="00B1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45C8"/>
    <w:multiLevelType w:val="hybridMultilevel"/>
    <w:tmpl w:val="885A85EA"/>
    <w:lvl w:ilvl="0" w:tplc="2E527E42">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B1BFB"/>
    <w:multiLevelType w:val="hybridMultilevel"/>
    <w:tmpl w:val="401E1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288661F2"/>
    <w:multiLevelType w:val="hybridMultilevel"/>
    <w:tmpl w:val="76981E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600A84"/>
    <w:multiLevelType w:val="hybridMultilevel"/>
    <w:tmpl w:val="15887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C129C"/>
    <w:multiLevelType w:val="hybridMultilevel"/>
    <w:tmpl w:val="48EC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E6F27"/>
    <w:multiLevelType w:val="hybridMultilevel"/>
    <w:tmpl w:val="03146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83"/>
    <w:rsid w:val="00005C15"/>
    <w:rsid w:val="0000614E"/>
    <w:rsid w:val="00007EDC"/>
    <w:rsid w:val="00010E66"/>
    <w:rsid w:val="00012BBB"/>
    <w:rsid w:val="00026368"/>
    <w:rsid w:val="00040925"/>
    <w:rsid w:val="00046F2F"/>
    <w:rsid w:val="000601D8"/>
    <w:rsid w:val="0006137A"/>
    <w:rsid w:val="0006170D"/>
    <w:rsid w:val="000645B6"/>
    <w:rsid w:val="000655B6"/>
    <w:rsid w:val="00082967"/>
    <w:rsid w:val="00085BAF"/>
    <w:rsid w:val="00093735"/>
    <w:rsid w:val="00096B9B"/>
    <w:rsid w:val="000B361C"/>
    <w:rsid w:val="000C0F07"/>
    <w:rsid w:val="000C2441"/>
    <w:rsid w:val="000D38CC"/>
    <w:rsid w:val="000D544E"/>
    <w:rsid w:val="000E245F"/>
    <w:rsid w:val="001006A7"/>
    <w:rsid w:val="00103035"/>
    <w:rsid w:val="0011065E"/>
    <w:rsid w:val="0011368C"/>
    <w:rsid w:val="00113D67"/>
    <w:rsid w:val="00126FCF"/>
    <w:rsid w:val="00132EE5"/>
    <w:rsid w:val="00135864"/>
    <w:rsid w:val="00142581"/>
    <w:rsid w:val="00153F59"/>
    <w:rsid w:val="00154EB9"/>
    <w:rsid w:val="00156AAB"/>
    <w:rsid w:val="001612B3"/>
    <w:rsid w:val="001649BA"/>
    <w:rsid w:val="001801F2"/>
    <w:rsid w:val="00183864"/>
    <w:rsid w:val="00190102"/>
    <w:rsid w:val="0019762A"/>
    <w:rsid w:val="001A2186"/>
    <w:rsid w:val="001A463F"/>
    <w:rsid w:val="001B0206"/>
    <w:rsid w:val="001B23A9"/>
    <w:rsid w:val="001B43E6"/>
    <w:rsid w:val="001C3433"/>
    <w:rsid w:val="001E1842"/>
    <w:rsid w:val="001E7E67"/>
    <w:rsid w:val="001F6BB1"/>
    <w:rsid w:val="002028D5"/>
    <w:rsid w:val="00213C05"/>
    <w:rsid w:val="002328BA"/>
    <w:rsid w:val="00241FE8"/>
    <w:rsid w:val="00252ED3"/>
    <w:rsid w:val="00254C25"/>
    <w:rsid w:val="00265D18"/>
    <w:rsid w:val="002665FE"/>
    <w:rsid w:val="0028069A"/>
    <w:rsid w:val="002807AB"/>
    <w:rsid w:val="00286381"/>
    <w:rsid w:val="00290A24"/>
    <w:rsid w:val="002A0048"/>
    <w:rsid w:val="002A6ED1"/>
    <w:rsid w:val="002B69F0"/>
    <w:rsid w:val="002C0EA6"/>
    <w:rsid w:val="002C7B8C"/>
    <w:rsid w:val="002E37AD"/>
    <w:rsid w:val="002E431B"/>
    <w:rsid w:val="002E47D9"/>
    <w:rsid w:val="002F0297"/>
    <w:rsid w:val="002F0F1C"/>
    <w:rsid w:val="002F1853"/>
    <w:rsid w:val="002F272D"/>
    <w:rsid w:val="002F77AE"/>
    <w:rsid w:val="00302D50"/>
    <w:rsid w:val="00306FFA"/>
    <w:rsid w:val="00311906"/>
    <w:rsid w:val="00312F34"/>
    <w:rsid w:val="00316FB1"/>
    <w:rsid w:val="003175F7"/>
    <w:rsid w:val="00321455"/>
    <w:rsid w:val="00321840"/>
    <w:rsid w:val="00334A4E"/>
    <w:rsid w:val="00360452"/>
    <w:rsid w:val="00361240"/>
    <w:rsid w:val="00373E9D"/>
    <w:rsid w:val="00383183"/>
    <w:rsid w:val="00396713"/>
    <w:rsid w:val="003B4AEC"/>
    <w:rsid w:val="003C2485"/>
    <w:rsid w:val="003C256F"/>
    <w:rsid w:val="003C572E"/>
    <w:rsid w:val="003D0599"/>
    <w:rsid w:val="003F0904"/>
    <w:rsid w:val="003F3894"/>
    <w:rsid w:val="003F3B2F"/>
    <w:rsid w:val="003F4E46"/>
    <w:rsid w:val="003F7F8F"/>
    <w:rsid w:val="004029F9"/>
    <w:rsid w:val="0040742A"/>
    <w:rsid w:val="00411D40"/>
    <w:rsid w:val="004314B7"/>
    <w:rsid w:val="00457A38"/>
    <w:rsid w:val="00474B29"/>
    <w:rsid w:val="004813FB"/>
    <w:rsid w:val="00484EBB"/>
    <w:rsid w:val="0048537B"/>
    <w:rsid w:val="004876D3"/>
    <w:rsid w:val="00490870"/>
    <w:rsid w:val="004A6811"/>
    <w:rsid w:val="004C34C2"/>
    <w:rsid w:val="004D71B1"/>
    <w:rsid w:val="004E02FD"/>
    <w:rsid w:val="004F6A83"/>
    <w:rsid w:val="00514C93"/>
    <w:rsid w:val="00522691"/>
    <w:rsid w:val="0052411D"/>
    <w:rsid w:val="005276DC"/>
    <w:rsid w:val="005277F6"/>
    <w:rsid w:val="00543015"/>
    <w:rsid w:val="00550353"/>
    <w:rsid w:val="005524EE"/>
    <w:rsid w:val="00557126"/>
    <w:rsid w:val="00560D3C"/>
    <w:rsid w:val="00577ADE"/>
    <w:rsid w:val="005928DC"/>
    <w:rsid w:val="005A3BE9"/>
    <w:rsid w:val="005A77C2"/>
    <w:rsid w:val="005C3B4D"/>
    <w:rsid w:val="005D44B4"/>
    <w:rsid w:val="005E2509"/>
    <w:rsid w:val="005E60F5"/>
    <w:rsid w:val="0060214D"/>
    <w:rsid w:val="00606D3D"/>
    <w:rsid w:val="00625538"/>
    <w:rsid w:val="00626ED1"/>
    <w:rsid w:val="00650278"/>
    <w:rsid w:val="00654AB7"/>
    <w:rsid w:val="0065586E"/>
    <w:rsid w:val="00661A64"/>
    <w:rsid w:val="006645CF"/>
    <w:rsid w:val="006677AC"/>
    <w:rsid w:val="006949FA"/>
    <w:rsid w:val="006A61B1"/>
    <w:rsid w:val="006A6313"/>
    <w:rsid w:val="006A667C"/>
    <w:rsid w:val="006E0CE3"/>
    <w:rsid w:val="006F5667"/>
    <w:rsid w:val="006F7966"/>
    <w:rsid w:val="007067E5"/>
    <w:rsid w:val="0073290E"/>
    <w:rsid w:val="00742AD4"/>
    <w:rsid w:val="0074598C"/>
    <w:rsid w:val="00761398"/>
    <w:rsid w:val="007666D0"/>
    <w:rsid w:val="007A3BE5"/>
    <w:rsid w:val="007B0098"/>
    <w:rsid w:val="007B24D4"/>
    <w:rsid w:val="007C263B"/>
    <w:rsid w:val="007D22F6"/>
    <w:rsid w:val="007D5513"/>
    <w:rsid w:val="007E0FAF"/>
    <w:rsid w:val="007E34C0"/>
    <w:rsid w:val="007F5B47"/>
    <w:rsid w:val="00800284"/>
    <w:rsid w:val="008044CC"/>
    <w:rsid w:val="00826F01"/>
    <w:rsid w:val="00830C03"/>
    <w:rsid w:val="008352D4"/>
    <w:rsid w:val="00840273"/>
    <w:rsid w:val="00841EC8"/>
    <w:rsid w:val="00845F63"/>
    <w:rsid w:val="008538B6"/>
    <w:rsid w:val="008543C8"/>
    <w:rsid w:val="00867B39"/>
    <w:rsid w:val="00883379"/>
    <w:rsid w:val="00890ADE"/>
    <w:rsid w:val="008974D3"/>
    <w:rsid w:val="008A55DF"/>
    <w:rsid w:val="008B7062"/>
    <w:rsid w:val="008B73AF"/>
    <w:rsid w:val="008C4705"/>
    <w:rsid w:val="008D003A"/>
    <w:rsid w:val="008D5749"/>
    <w:rsid w:val="008E0A60"/>
    <w:rsid w:val="008E7164"/>
    <w:rsid w:val="008F1A88"/>
    <w:rsid w:val="008F5DDE"/>
    <w:rsid w:val="00907AD5"/>
    <w:rsid w:val="00915179"/>
    <w:rsid w:val="00932DE8"/>
    <w:rsid w:val="009372D7"/>
    <w:rsid w:val="009409AF"/>
    <w:rsid w:val="00957967"/>
    <w:rsid w:val="0096630A"/>
    <w:rsid w:val="00985D53"/>
    <w:rsid w:val="00987C47"/>
    <w:rsid w:val="00992D49"/>
    <w:rsid w:val="00995091"/>
    <w:rsid w:val="009A5681"/>
    <w:rsid w:val="009B7273"/>
    <w:rsid w:val="009D1DAB"/>
    <w:rsid w:val="009E7459"/>
    <w:rsid w:val="009F61EC"/>
    <w:rsid w:val="00A005D5"/>
    <w:rsid w:val="00A05A69"/>
    <w:rsid w:val="00A2203A"/>
    <w:rsid w:val="00A25B60"/>
    <w:rsid w:val="00A264B1"/>
    <w:rsid w:val="00A2666A"/>
    <w:rsid w:val="00A301AB"/>
    <w:rsid w:val="00A33DDA"/>
    <w:rsid w:val="00A4433B"/>
    <w:rsid w:val="00A45F6B"/>
    <w:rsid w:val="00A500AE"/>
    <w:rsid w:val="00A523B2"/>
    <w:rsid w:val="00A713EF"/>
    <w:rsid w:val="00A74AA4"/>
    <w:rsid w:val="00A76203"/>
    <w:rsid w:val="00A80228"/>
    <w:rsid w:val="00A85C45"/>
    <w:rsid w:val="00A864F8"/>
    <w:rsid w:val="00A92BA0"/>
    <w:rsid w:val="00A96505"/>
    <w:rsid w:val="00AA15E3"/>
    <w:rsid w:val="00AB04F2"/>
    <w:rsid w:val="00AC3202"/>
    <w:rsid w:val="00AC6E5E"/>
    <w:rsid w:val="00AD07A0"/>
    <w:rsid w:val="00AE35E1"/>
    <w:rsid w:val="00AE58EB"/>
    <w:rsid w:val="00AF294D"/>
    <w:rsid w:val="00B13B90"/>
    <w:rsid w:val="00B14ED3"/>
    <w:rsid w:val="00B23220"/>
    <w:rsid w:val="00B31C67"/>
    <w:rsid w:val="00B406BE"/>
    <w:rsid w:val="00B42CFD"/>
    <w:rsid w:val="00B50ACD"/>
    <w:rsid w:val="00B60297"/>
    <w:rsid w:val="00B7004D"/>
    <w:rsid w:val="00B744A1"/>
    <w:rsid w:val="00B75C0C"/>
    <w:rsid w:val="00B836A2"/>
    <w:rsid w:val="00B8701C"/>
    <w:rsid w:val="00B909FF"/>
    <w:rsid w:val="00B9160E"/>
    <w:rsid w:val="00B91D83"/>
    <w:rsid w:val="00B96403"/>
    <w:rsid w:val="00BC5B29"/>
    <w:rsid w:val="00BD52B3"/>
    <w:rsid w:val="00BD5B53"/>
    <w:rsid w:val="00BD64AF"/>
    <w:rsid w:val="00BF7773"/>
    <w:rsid w:val="00C25230"/>
    <w:rsid w:val="00C36958"/>
    <w:rsid w:val="00C50004"/>
    <w:rsid w:val="00C513D2"/>
    <w:rsid w:val="00C64009"/>
    <w:rsid w:val="00C74148"/>
    <w:rsid w:val="00C84D5C"/>
    <w:rsid w:val="00C93F01"/>
    <w:rsid w:val="00C97DA1"/>
    <w:rsid w:val="00CC23A3"/>
    <w:rsid w:val="00CC6415"/>
    <w:rsid w:val="00CD336A"/>
    <w:rsid w:val="00CE00EE"/>
    <w:rsid w:val="00CE5979"/>
    <w:rsid w:val="00CF57AE"/>
    <w:rsid w:val="00D105D3"/>
    <w:rsid w:val="00D16926"/>
    <w:rsid w:val="00D23E42"/>
    <w:rsid w:val="00D2662B"/>
    <w:rsid w:val="00D3190C"/>
    <w:rsid w:val="00D36772"/>
    <w:rsid w:val="00D37A87"/>
    <w:rsid w:val="00D4483A"/>
    <w:rsid w:val="00D4538A"/>
    <w:rsid w:val="00D50C58"/>
    <w:rsid w:val="00D5639F"/>
    <w:rsid w:val="00D70723"/>
    <w:rsid w:val="00D73A41"/>
    <w:rsid w:val="00D7724F"/>
    <w:rsid w:val="00D85162"/>
    <w:rsid w:val="00DA5CFD"/>
    <w:rsid w:val="00DB3838"/>
    <w:rsid w:val="00DB7660"/>
    <w:rsid w:val="00DC1F7A"/>
    <w:rsid w:val="00DD1B7D"/>
    <w:rsid w:val="00DD5587"/>
    <w:rsid w:val="00DD6097"/>
    <w:rsid w:val="00DE33B9"/>
    <w:rsid w:val="00DE569F"/>
    <w:rsid w:val="00DE7615"/>
    <w:rsid w:val="00DF2E18"/>
    <w:rsid w:val="00DF66DC"/>
    <w:rsid w:val="00E034D4"/>
    <w:rsid w:val="00E21D72"/>
    <w:rsid w:val="00E25DB2"/>
    <w:rsid w:val="00E30D85"/>
    <w:rsid w:val="00E324E3"/>
    <w:rsid w:val="00E35B66"/>
    <w:rsid w:val="00E36F58"/>
    <w:rsid w:val="00E373C3"/>
    <w:rsid w:val="00E42034"/>
    <w:rsid w:val="00E43997"/>
    <w:rsid w:val="00E60B40"/>
    <w:rsid w:val="00E6307B"/>
    <w:rsid w:val="00E76EB4"/>
    <w:rsid w:val="00E77D2F"/>
    <w:rsid w:val="00E8104F"/>
    <w:rsid w:val="00E90102"/>
    <w:rsid w:val="00E90D7C"/>
    <w:rsid w:val="00E974C9"/>
    <w:rsid w:val="00EA732B"/>
    <w:rsid w:val="00ED1D35"/>
    <w:rsid w:val="00ED4357"/>
    <w:rsid w:val="00ED6FB0"/>
    <w:rsid w:val="00EE71E5"/>
    <w:rsid w:val="00EF004F"/>
    <w:rsid w:val="00EF223D"/>
    <w:rsid w:val="00EF6B4D"/>
    <w:rsid w:val="00F12B2D"/>
    <w:rsid w:val="00F13210"/>
    <w:rsid w:val="00F233FD"/>
    <w:rsid w:val="00F317AA"/>
    <w:rsid w:val="00F45C5A"/>
    <w:rsid w:val="00F514AF"/>
    <w:rsid w:val="00F51DFF"/>
    <w:rsid w:val="00F54EA7"/>
    <w:rsid w:val="00F612C1"/>
    <w:rsid w:val="00F700DD"/>
    <w:rsid w:val="00F71793"/>
    <w:rsid w:val="00F722AA"/>
    <w:rsid w:val="00F8114D"/>
    <w:rsid w:val="00F85DA0"/>
    <w:rsid w:val="00FA26BB"/>
    <w:rsid w:val="00FB6B65"/>
    <w:rsid w:val="00FC2D13"/>
    <w:rsid w:val="00FE2FC6"/>
    <w:rsid w:val="00FF1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A263"/>
  <w15:chartTrackingRefBased/>
  <w15:docId w15:val="{17026284-4CD6-6743-8D7E-544EB37F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90"/>
    <w:rPr>
      <w:rFonts w:asciiTheme="minorHAnsi" w:hAnsiTheme="minorHAnsi" w:cstheme="minorBidi"/>
      <w:sz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eastAsia="Times New Roman" w:hAnsi="Candara" w:cs="Times New Roman"/>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Footer">
    <w:name w:val="footer"/>
    <w:basedOn w:val="Normal"/>
    <w:link w:val="FooterChar"/>
    <w:uiPriority w:val="99"/>
    <w:unhideWhenUsed/>
    <w:rsid w:val="00B13B90"/>
    <w:pPr>
      <w:tabs>
        <w:tab w:val="center" w:pos="4680"/>
        <w:tab w:val="right" w:pos="9360"/>
      </w:tabs>
    </w:pPr>
  </w:style>
  <w:style w:type="character" w:customStyle="1" w:styleId="FooterChar">
    <w:name w:val="Footer Char"/>
    <w:basedOn w:val="DefaultParagraphFont"/>
    <w:link w:val="Footer"/>
    <w:uiPriority w:val="99"/>
    <w:rsid w:val="00B13B90"/>
    <w:rPr>
      <w:rFonts w:asciiTheme="minorHAnsi" w:hAnsiTheme="minorHAnsi" w:cstheme="minorBidi"/>
      <w:sz w:val="24"/>
    </w:rPr>
  </w:style>
  <w:style w:type="character" w:styleId="PageNumber">
    <w:name w:val="page number"/>
    <w:basedOn w:val="DefaultParagraphFont"/>
    <w:uiPriority w:val="99"/>
    <w:semiHidden/>
    <w:unhideWhenUsed/>
    <w:rsid w:val="00B13B90"/>
  </w:style>
  <w:style w:type="paragraph" w:styleId="Header">
    <w:name w:val="header"/>
    <w:basedOn w:val="Normal"/>
    <w:link w:val="HeaderChar"/>
    <w:uiPriority w:val="99"/>
    <w:unhideWhenUsed/>
    <w:rsid w:val="00B13B90"/>
    <w:pPr>
      <w:tabs>
        <w:tab w:val="center" w:pos="4680"/>
        <w:tab w:val="right" w:pos="9360"/>
      </w:tabs>
    </w:pPr>
  </w:style>
  <w:style w:type="character" w:customStyle="1" w:styleId="HeaderChar">
    <w:name w:val="Header Char"/>
    <w:basedOn w:val="DefaultParagraphFont"/>
    <w:link w:val="Header"/>
    <w:uiPriority w:val="99"/>
    <w:rsid w:val="00B13B90"/>
    <w:rPr>
      <w:rFonts w:asciiTheme="minorHAnsi" w:hAnsiTheme="minorHAnsi" w:cstheme="minorBidi"/>
      <w:sz w:val="24"/>
    </w:rPr>
  </w:style>
  <w:style w:type="paragraph" w:styleId="ListParagraph">
    <w:name w:val="List Paragraph"/>
    <w:basedOn w:val="Normal"/>
    <w:uiPriority w:val="34"/>
    <w:qFormat/>
    <w:rsid w:val="005D44B4"/>
    <w:pPr>
      <w:ind w:left="720"/>
      <w:contextualSpacing/>
    </w:pPr>
  </w:style>
  <w:style w:type="character" w:styleId="Hyperlink">
    <w:name w:val="Hyperlink"/>
    <w:basedOn w:val="DefaultParagraphFont"/>
    <w:uiPriority w:val="99"/>
    <w:unhideWhenUsed/>
    <w:rsid w:val="00C513D2"/>
    <w:rPr>
      <w:color w:val="0563C1" w:themeColor="hyperlink"/>
      <w:u w:val="single"/>
    </w:rPr>
  </w:style>
  <w:style w:type="paragraph" w:styleId="BodyText2">
    <w:name w:val="Body Text 2"/>
    <w:basedOn w:val="Normal"/>
    <w:link w:val="BodyText2Char"/>
    <w:semiHidden/>
    <w:rsid w:val="00B42CFD"/>
    <w:pPr>
      <w:spacing w:line="260" w:lineRule="exact"/>
    </w:pPr>
    <w:rPr>
      <w:rFonts w:ascii="Palatino" w:eastAsia="Times New Roman" w:hAnsi="Palatino" w:cs="Times New Roman"/>
      <w:szCs w:val="20"/>
    </w:rPr>
  </w:style>
  <w:style w:type="character" w:customStyle="1" w:styleId="BodyText2Char">
    <w:name w:val="Body Text 2 Char"/>
    <w:basedOn w:val="DefaultParagraphFont"/>
    <w:link w:val="BodyText2"/>
    <w:semiHidden/>
    <w:rsid w:val="00B42CFD"/>
    <w:rPr>
      <w:rFonts w:ascii="Palatino" w:eastAsia="Times New Roman" w:hAnsi="Palatino" w:cs="Times New Roman"/>
      <w:sz w:val="24"/>
      <w:szCs w:val="20"/>
    </w:rPr>
  </w:style>
  <w:style w:type="paragraph" w:styleId="DocumentMap">
    <w:name w:val="Document Map"/>
    <w:basedOn w:val="Normal"/>
    <w:link w:val="DocumentMapChar"/>
    <w:uiPriority w:val="99"/>
    <w:semiHidden/>
    <w:unhideWhenUsed/>
    <w:rsid w:val="00C64009"/>
    <w:rPr>
      <w:rFonts w:ascii="Lucida Grande" w:eastAsia="Times New Roman" w:hAnsi="Lucida Grande" w:cs="Times New Roman"/>
      <w:szCs w:val="24"/>
    </w:rPr>
  </w:style>
  <w:style w:type="character" w:customStyle="1" w:styleId="DocumentMapChar">
    <w:name w:val="Document Map Char"/>
    <w:basedOn w:val="DefaultParagraphFont"/>
    <w:link w:val="DocumentMap"/>
    <w:uiPriority w:val="99"/>
    <w:semiHidden/>
    <w:rsid w:val="00C64009"/>
    <w:rPr>
      <w:rFonts w:ascii="Lucida Grande" w:eastAsia="Times New Roman" w:hAnsi="Lucida Grande" w:cs="Times New Roman"/>
      <w:sz w:val="24"/>
      <w:szCs w:val="24"/>
    </w:rPr>
  </w:style>
  <w:style w:type="table" w:styleId="TableGrid">
    <w:name w:val="Table Grid"/>
    <w:basedOn w:val="TableNormal"/>
    <w:uiPriority w:val="39"/>
    <w:rsid w:val="0019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McClintock, Jennifer</cp:lastModifiedBy>
  <cp:revision>3</cp:revision>
  <cp:lastPrinted>2021-11-22T16:32:00Z</cp:lastPrinted>
  <dcterms:created xsi:type="dcterms:W3CDTF">2022-11-28T19:01:00Z</dcterms:created>
  <dcterms:modified xsi:type="dcterms:W3CDTF">2022-11-28T19:01:00Z</dcterms:modified>
</cp:coreProperties>
</file>